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7"/>
      </w:tblGrid>
      <w:tr w:rsidR="00B65F21" w:rsidTr="00A87DEA">
        <w:trPr>
          <w:trHeight w:val="4466"/>
        </w:trPr>
        <w:tc>
          <w:tcPr>
            <w:tcW w:w="8507" w:type="dxa"/>
          </w:tcPr>
          <w:p w:rsidR="00B65F21" w:rsidRDefault="00B65F21" w:rsidP="00A87DEA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B65F21" w:rsidRDefault="00B65F21" w:rsidP="00A87DEA">
            <w:pPr>
              <w:pStyle w:val="TableParagraph"/>
              <w:spacing w:before="0"/>
              <w:ind w:left="3757"/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inline distT="0" distB="0" distL="0" distR="0" wp14:anchorId="2DE8DEAA" wp14:editId="59B2F660">
                  <wp:extent cx="610168" cy="65379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16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65F21" w:rsidRDefault="00B65F21" w:rsidP="00A87DEA">
            <w:pPr>
              <w:pStyle w:val="TableParagraph"/>
              <w:spacing w:before="61" w:line="182" w:lineRule="exact"/>
              <w:ind w:left="0" w:right="546"/>
              <w:jc w:val="center"/>
              <w:rPr>
                <w:sz w:val="16"/>
              </w:rPr>
            </w:pPr>
            <w:r>
              <w:rPr>
                <w:sz w:val="16"/>
              </w:rPr>
              <w:t>SERVIÇO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PÚBLICO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FEDERAL</w:t>
            </w:r>
          </w:p>
          <w:p w:rsidR="00B65F21" w:rsidRDefault="00B65F21" w:rsidP="00A87DEA">
            <w:pPr>
              <w:pStyle w:val="TableParagraph"/>
              <w:spacing w:before="0" w:line="228" w:lineRule="exact"/>
              <w:ind w:left="0" w:right="54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UNIVERSIDADE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FEDERAL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SANTA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CATARINA</w:t>
            </w:r>
          </w:p>
          <w:p w:rsidR="00B65F21" w:rsidRDefault="00B65F21" w:rsidP="00A87DEA">
            <w:pPr>
              <w:pStyle w:val="TableParagraph"/>
              <w:spacing w:before="5" w:line="276" w:lineRule="auto"/>
              <w:ind w:left="2517" w:right="2500" w:firstLine="1"/>
              <w:jc w:val="center"/>
              <w:rPr>
                <w:sz w:val="20"/>
              </w:rPr>
            </w:pPr>
            <w:r>
              <w:rPr>
                <w:sz w:val="20"/>
              </w:rPr>
              <w:t>Centro de Ciências da Educação Departamento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Campo Florianópolis / Santa Catarina / Brasil</w:t>
            </w:r>
          </w:p>
          <w:p w:rsidR="00B65F21" w:rsidRDefault="00B65F21" w:rsidP="00A87DEA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B65F21" w:rsidRDefault="00B65F21" w:rsidP="00A87DEA">
            <w:pPr>
              <w:pStyle w:val="TableParagraph"/>
              <w:spacing w:before="65"/>
              <w:ind w:left="0"/>
              <w:rPr>
                <w:sz w:val="20"/>
              </w:rPr>
            </w:pPr>
          </w:p>
          <w:p w:rsidR="00B65F21" w:rsidRDefault="00B65F21" w:rsidP="00A87DEA">
            <w:pPr>
              <w:pStyle w:val="TableParagraph"/>
              <w:spacing w:before="0"/>
              <w:ind w:left="33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FICHA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INSCRIÇÃO</w:t>
            </w:r>
          </w:p>
          <w:p w:rsidR="00B65F21" w:rsidRDefault="00B65F21" w:rsidP="00A87DEA">
            <w:pPr>
              <w:pStyle w:val="TableParagraph"/>
              <w:spacing w:before="0"/>
              <w:ind w:left="0"/>
              <w:rPr>
                <w:sz w:val="24"/>
              </w:rPr>
            </w:pPr>
          </w:p>
          <w:p w:rsidR="00B65F21" w:rsidRDefault="00B65F21" w:rsidP="00B65F2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Monitoria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disciplina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: </w:t>
            </w:r>
            <w:r w:rsidR="003522A9">
              <w:rPr>
                <w:spacing w:val="-6"/>
                <w:sz w:val="24"/>
              </w:rPr>
              <w:t>NOME DA DISCIPLINA</w:t>
            </w:r>
            <w:bookmarkStart w:id="0" w:name="_GoBack"/>
            <w:bookmarkEnd w:id="0"/>
          </w:p>
        </w:tc>
      </w:tr>
      <w:tr w:rsidR="00B65F21" w:rsidTr="00A87DEA">
        <w:trPr>
          <w:trHeight w:val="812"/>
        </w:trPr>
        <w:tc>
          <w:tcPr>
            <w:tcW w:w="8507" w:type="dxa"/>
          </w:tcPr>
          <w:p w:rsidR="00B65F21" w:rsidRDefault="00B65F21" w:rsidP="00A87DEA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B65F21" w:rsidTr="00A87DEA">
        <w:trPr>
          <w:trHeight w:val="815"/>
        </w:trPr>
        <w:tc>
          <w:tcPr>
            <w:tcW w:w="8507" w:type="dxa"/>
          </w:tcPr>
          <w:p w:rsidR="00B65F21" w:rsidRDefault="00B65F21" w:rsidP="00A87DEA">
            <w:pPr>
              <w:pStyle w:val="TableParagraph"/>
              <w:spacing w:before="98"/>
              <w:rPr>
                <w:sz w:val="24"/>
              </w:rPr>
            </w:pPr>
            <w:r>
              <w:rPr>
                <w:sz w:val="24"/>
              </w:rPr>
              <w:t>Matrícula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UFSC:</w:t>
            </w:r>
          </w:p>
        </w:tc>
      </w:tr>
      <w:tr w:rsidR="00B65F21" w:rsidTr="00A87DEA">
        <w:trPr>
          <w:trHeight w:val="812"/>
        </w:trPr>
        <w:tc>
          <w:tcPr>
            <w:tcW w:w="8507" w:type="dxa"/>
          </w:tcPr>
          <w:p w:rsidR="00B65F21" w:rsidRDefault="00B65F21" w:rsidP="00A87DEA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 w:rsidR="00B65F21" w:rsidTr="00A87DEA">
        <w:trPr>
          <w:trHeight w:val="815"/>
        </w:trPr>
        <w:tc>
          <w:tcPr>
            <w:tcW w:w="8507" w:type="dxa"/>
          </w:tcPr>
          <w:p w:rsidR="00B65F21" w:rsidRDefault="00B65F21" w:rsidP="00A87DEA">
            <w:pPr>
              <w:pStyle w:val="TableParagraph"/>
              <w:spacing w:before="99"/>
              <w:rPr>
                <w:sz w:val="24"/>
              </w:rPr>
            </w:pPr>
            <w:r>
              <w:rPr>
                <w:spacing w:val="-2"/>
                <w:sz w:val="24"/>
              </w:rPr>
              <w:t>Curso:</w:t>
            </w:r>
          </w:p>
        </w:tc>
      </w:tr>
      <w:tr w:rsidR="00B65F21" w:rsidTr="00A87DEA">
        <w:trPr>
          <w:trHeight w:val="812"/>
        </w:trPr>
        <w:tc>
          <w:tcPr>
            <w:tcW w:w="8507" w:type="dxa"/>
          </w:tcPr>
          <w:p w:rsidR="00B65F21" w:rsidRDefault="00B65F21" w:rsidP="00A87DEA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Telefone:</w:t>
            </w:r>
          </w:p>
        </w:tc>
      </w:tr>
      <w:tr w:rsidR="00B65F21" w:rsidTr="00A87DEA">
        <w:trPr>
          <w:trHeight w:val="815"/>
        </w:trPr>
        <w:tc>
          <w:tcPr>
            <w:tcW w:w="8507" w:type="dxa"/>
          </w:tcPr>
          <w:p w:rsidR="00B65F21" w:rsidRDefault="00B65F21" w:rsidP="00A87DEA">
            <w:pPr>
              <w:pStyle w:val="TableParagraph"/>
              <w:spacing w:before="98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B65F21" w:rsidTr="00A87DEA">
        <w:trPr>
          <w:trHeight w:val="613"/>
        </w:trPr>
        <w:tc>
          <w:tcPr>
            <w:tcW w:w="8507" w:type="dxa"/>
          </w:tcPr>
          <w:p w:rsidR="00B65F21" w:rsidRDefault="00B65F21" w:rsidP="00A87DEA">
            <w:pPr>
              <w:pStyle w:val="TableParagraph"/>
              <w:tabs>
                <w:tab w:val="left" w:pos="448"/>
              </w:tabs>
              <w:spacing w:before="98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disponibilidade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monitoria.</w:t>
            </w:r>
          </w:p>
        </w:tc>
      </w:tr>
      <w:tr w:rsidR="00B65F21" w:rsidTr="00A87DEA">
        <w:trPr>
          <w:trHeight w:val="1442"/>
        </w:trPr>
        <w:tc>
          <w:tcPr>
            <w:tcW w:w="8507" w:type="dxa"/>
          </w:tcPr>
          <w:p w:rsidR="00B65F21" w:rsidRDefault="00B65F21" w:rsidP="00A87DEA">
            <w:pPr>
              <w:pStyle w:val="TableParagraph"/>
              <w:spacing w:before="98" w:line="360" w:lineRule="auto"/>
              <w:rPr>
                <w:rFonts w:ascii="Arial" w:hAnsi="Arial"/>
                <w:b/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sua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inscrição,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reserva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vaga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Política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Ações Afirmativas na categoria </w:t>
            </w:r>
            <w:r>
              <w:rPr>
                <w:rFonts w:ascii="Arial" w:hAnsi="Arial"/>
                <w:b/>
                <w:sz w:val="24"/>
              </w:rPr>
              <w:t>(a) negros, indígenas e quilombolas?</w:t>
            </w:r>
          </w:p>
          <w:p w:rsidR="00B65F21" w:rsidRDefault="00B65F21" w:rsidP="00A87DEA">
            <w:pPr>
              <w:pStyle w:val="TableParagraph"/>
              <w:tabs>
                <w:tab w:val="left" w:pos="448"/>
                <w:tab w:val="left" w:pos="3207"/>
                <w:tab w:val="left" w:pos="3552"/>
              </w:tabs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Sim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(</w:t>
            </w:r>
            <w:proofErr w:type="gramEnd"/>
            <w:r>
              <w:rPr>
                <w:sz w:val="24"/>
              </w:rPr>
              <w:tab/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Não</w:t>
            </w:r>
          </w:p>
        </w:tc>
      </w:tr>
    </w:tbl>
    <w:p w:rsidR="004F404D" w:rsidRDefault="004F404D"/>
    <w:sectPr w:rsidR="004F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F21"/>
    <w:rsid w:val="003522A9"/>
    <w:rsid w:val="004F404D"/>
    <w:rsid w:val="00B6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5F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F2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5F21"/>
    <w:pPr>
      <w:spacing w:before="96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F21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65F2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F2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5F21"/>
    <w:pPr>
      <w:spacing w:before="96"/>
      <w:ind w:left="1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5F21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405710</dc:creator>
  <cp:lastModifiedBy>405710</cp:lastModifiedBy>
  <cp:revision>2</cp:revision>
  <dcterms:created xsi:type="dcterms:W3CDTF">2025-09-08T20:31:00Z</dcterms:created>
  <dcterms:modified xsi:type="dcterms:W3CDTF">2025-09-08T20:32:00Z</dcterms:modified>
</cp:coreProperties>
</file>